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D3" w:rsidRPr="00446CD3" w:rsidRDefault="00446CD3" w:rsidP="00446CD3">
      <w:pPr>
        <w:jc w:val="center"/>
        <w:rPr>
          <w:rFonts w:ascii="Times New Roman" w:hAnsi="Times New Roman" w:cs="Times New Roman"/>
          <w:b/>
        </w:rPr>
      </w:pPr>
      <w:r w:rsidRPr="00446CD3">
        <w:rPr>
          <w:rFonts w:ascii="Times New Roman" w:hAnsi="Times New Roman" w:cs="Times New Roman"/>
          <w:b/>
        </w:rPr>
        <w:t>T.C.</w:t>
      </w:r>
    </w:p>
    <w:p w:rsidR="00133B0B" w:rsidRPr="00446CD3" w:rsidRDefault="00446CD3" w:rsidP="00446CD3">
      <w:pPr>
        <w:jc w:val="center"/>
        <w:rPr>
          <w:rFonts w:ascii="Times New Roman" w:hAnsi="Times New Roman" w:cs="Times New Roman"/>
          <w:b/>
        </w:rPr>
      </w:pPr>
      <w:r w:rsidRPr="00446CD3">
        <w:rPr>
          <w:rFonts w:ascii="Times New Roman" w:hAnsi="Times New Roman" w:cs="Times New Roman"/>
          <w:b/>
        </w:rPr>
        <w:t>............................SOSYAL GÜVENLİK İL MÜDÜRLÜĞÜNE</w:t>
      </w:r>
    </w:p>
    <w:p w:rsidR="00446CD3" w:rsidRPr="00446CD3" w:rsidRDefault="00446CD3" w:rsidP="00446CD3">
      <w:pPr>
        <w:jc w:val="center"/>
        <w:rPr>
          <w:rFonts w:ascii="Times New Roman" w:hAnsi="Times New Roman" w:cs="Times New Roman"/>
          <w:b/>
        </w:rPr>
      </w:pPr>
      <w:r w:rsidRPr="00446CD3">
        <w:rPr>
          <w:rFonts w:ascii="Times New Roman" w:hAnsi="Times New Roman" w:cs="Times New Roman"/>
          <w:b/>
        </w:rPr>
        <w:t xml:space="preserve">          ..............................SOSYAL GÜVENLİK MERKEZİNE</w:t>
      </w:r>
    </w:p>
    <w:p w:rsidR="00446CD3" w:rsidRDefault="00446CD3" w:rsidP="00446CD3">
      <w:pPr>
        <w:jc w:val="center"/>
        <w:rPr>
          <w:rFonts w:ascii="Times New Roman" w:hAnsi="Times New Roman" w:cs="Times New Roman"/>
          <w:b/>
        </w:rPr>
      </w:pPr>
      <w:r w:rsidRPr="00446CD3">
        <w:rPr>
          <w:rFonts w:ascii="Times New Roman" w:hAnsi="Times New Roman" w:cs="Times New Roman"/>
          <w:b/>
        </w:rPr>
        <w:t xml:space="preserve">                                                          ......................................</w:t>
      </w:r>
    </w:p>
    <w:p w:rsidR="009848CC" w:rsidRDefault="009848CC" w:rsidP="00446CD3">
      <w:pPr>
        <w:jc w:val="center"/>
        <w:rPr>
          <w:rFonts w:ascii="Times New Roman" w:hAnsi="Times New Roman" w:cs="Times New Roman"/>
          <w:b/>
        </w:rPr>
      </w:pPr>
    </w:p>
    <w:p w:rsidR="00446CD3" w:rsidRPr="00446CD3" w:rsidRDefault="00446CD3" w:rsidP="00446CD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CD3">
        <w:rPr>
          <w:rFonts w:ascii="Times New Roman" w:hAnsi="Times New Roman" w:cs="Times New Roman"/>
          <w:sz w:val="24"/>
          <w:szCs w:val="24"/>
        </w:rPr>
        <w:t>Kurumunuzda ................................. Bağ-Kur</w:t>
      </w:r>
      <w:r w:rsidRPr="00446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CD3">
        <w:rPr>
          <w:rFonts w:ascii="Times New Roman" w:hAnsi="Times New Roman" w:cs="Times New Roman"/>
          <w:sz w:val="24"/>
          <w:szCs w:val="24"/>
        </w:rPr>
        <w:t>numarası ........................................ ve T.C. Kimlik numarası ile Bağ-Kur tescilim bulunmaktadır.23.04.2015 tarihinde resmi gazetede yayımlanarak yürürlüğe giren “</w:t>
      </w:r>
      <w:r w:rsidRPr="00446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6645 </w:t>
      </w:r>
      <w:r w:rsidRPr="00446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Sayılı İş Sağlığı </w:t>
      </w:r>
      <w:r w:rsidRPr="00446CD3">
        <w:rPr>
          <w:rFonts w:ascii="Times New Roman" w:hAnsi="Times New Roman" w:cs="Times New Roman"/>
          <w:sz w:val="24"/>
          <w:szCs w:val="24"/>
          <w:shd w:val="clear" w:color="auto" w:fill="FFFFFF"/>
        </w:rPr>
        <w:t>Ve Güvenliği İle Bazı Kanun Ve Kanun Hükmünde Kararnamelerde Değişiklik Yapılmasına Dair  Kanun’un 56. Maddesiyle 5510 Sayılı Kanun’a eklenen geçici Ek-63’üncü maddeye istinaden 2015/Nisan sonu itibariyle Bağ-Kur borcum 12 aydan</w:t>
      </w:r>
      <w:bookmarkStart w:id="0" w:name="_GoBack"/>
      <w:bookmarkEnd w:id="0"/>
      <w:r w:rsidRPr="00446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fazla olduğu için  borçlarımın silinerek hizmetlerimin dondurulmasını talep ediyorum.</w:t>
      </w:r>
    </w:p>
    <w:p w:rsidR="00446CD3" w:rsidRDefault="00446CD3" w:rsidP="00446CD3">
      <w:pPr>
        <w:pStyle w:val="AralkYok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CD3">
        <w:rPr>
          <w:rFonts w:ascii="Times New Roman" w:hAnsi="Times New Roman" w:cs="Times New Roman"/>
          <w:sz w:val="24"/>
          <w:szCs w:val="24"/>
          <w:shd w:val="clear" w:color="auto" w:fill="FFFFFF"/>
        </w:rPr>
        <w:t>Gereğinin yapılmasını arz ederim.</w:t>
      </w:r>
    </w:p>
    <w:p w:rsidR="00446CD3" w:rsidRDefault="00446CD3" w:rsidP="00446CD3">
      <w:pPr>
        <w:pStyle w:val="AralkYok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6CD3" w:rsidRDefault="00446CD3" w:rsidP="00446CD3">
      <w:pPr>
        <w:pStyle w:val="AralkYok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6CD3" w:rsidRDefault="00446CD3" w:rsidP="00446CD3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Adı Soyadı</w:t>
      </w:r>
    </w:p>
    <w:p w:rsidR="00446CD3" w:rsidRDefault="00446CD3" w:rsidP="00446CD3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84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84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İmza</w:t>
      </w:r>
    </w:p>
    <w:p w:rsidR="00446CD3" w:rsidRDefault="00446CD3" w:rsidP="00446CD3">
      <w:pPr>
        <w:pStyle w:val="AralkYok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6CD3" w:rsidRDefault="00446CD3" w:rsidP="00446CD3">
      <w:pPr>
        <w:pStyle w:val="AralkYok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6CD3" w:rsidRDefault="00446CD3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6C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T.C:</w:t>
      </w:r>
    </w:p>
    <w:p w:rsidR="00446CD3" w:rsidRPr="00446CD3" w:rsidRDefault="00446CD3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Bağ-Kur No:</w:t>
      </w:r>
    </w:p>
    <w:p w:rsidR="00446CD3" w:rsidRDefault="00446CD3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6C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Adres ve İletişim Bilgileri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Ek:Kimlik Fotokopisi</w:t>
      </w: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48CC" w:rsidRPr="009848CC" w:rsidRDefault="009848CC" w:rsidP="00446CD3">
      <w:pPr>
        <w:pStyle w:val="AralkYok"/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9848CC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www.sgkhocasi.com</w:t>
      </w:r>
    </w:p>
    <w:sectPr w:rsidR="009848CC" w:rsidRPr="0098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2"/>
    <w:rsid w:val="00133B0B"/>
    <w:rsid w:val="00446CD3"/>
    <w:rsid w:val="00757BC2"/>
    <w:rsid w:val="0098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6C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6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MEHMET-PC</dc:creator>
  <cp:keywords/>
  <dc:description/>
  <cp:lastModifiedBy>MEHMET-PC</cp:lastModifiedBy>
  <cp:revision>2</cp:revision>
  <dcterms:created xsi:type="dcterms:W3CDTF">2015-04-23T07:32:00Z</dcterms:created>
  <dcterms:modified xsi:type="dcterms:W3CDTF">2015-04-23T07:46:00Z</dcterms:modified>
</cp:coreProperties>
</file>